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786B" w14:textId="77777777" w:rsidR="00E976BA" w:rsidRDefault="00E976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94A90E3" w14:textId="0EB58FE9" w:rsidR="00E976BA" w:rsidRDefault="00593062">
      <w:pPr>
        <w:pStyle w:val="Title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noProof/>
          <w:sz w:val="40"/>
          <w:szCs w:val="40"/>
        </w:rPr>
        <w:drawing>
          <wp:inline distT="0" distB="0" distL="0" distR="0" wp14:anchorId="665E8581" wp14:editId="096F89DA">
            <wp:extent cx="2955290" cy="418550"/>
            <wp:effectExtent l="0" t="0" r="0" b="635"/>
            <wp:docPr id="768607007" name="Picture 1" descr="A red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07007" name="Picture 1" descr="A red and blue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302" cy="42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54396" w14:textId="77777777" w:rsidR="00E976BA" w:rsidRDefault="00E976BA">
      <w:pPr>
        <w:pStyle w:val="Title"/>
        <w:rPr>
          <w:rFonts w:ascii="Calibri" w:eastAsia="Calibri" w:hAnsi="Calibri" w:cs="Calibri"/>
          <w:sz w:val="22"/>
          <w:szCs w:val="22"/>
        </w:rPr>
      </w:pPr>
    </w:p>
    <w:p w14:paraId="0B1E9348" w14:textId="51D60D34" w:rsidR="00E976BA" w:rsidRDefault="008D09E8">
      <w:pPr>
        <w:pStyle w:val="Title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District Chair</w:t>
      </w:r>
    </w:p>
    <w:p w14:paraId="2F04F711" w14:textId="77777777" w:rsidR="00E976BA" w:rsidRDefault="008D09E8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>Position Description</w:t>
      </w:r>
    </w:p>
    <w:p w14:paraId="6C870CB5" w14:textId="77777777" w:rsidR="00E976BA" w:rsidRDefault="008D09E8">
      <w:pPr>
        <w:tabs>
          <w:tab w:val="left" w:pos="3293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14:paraId="13FF6B2D" w14:textId="0FA03360" w:rsidR="00E976BA" w:rsidRDefault="008D09E8">
      <w:pPr>
        <w:tabs>
          <w:tab w:val="left" w:pos="219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Position Reports to:  </w:t>
      </w:r>
      <w:r w:rsidR="002D3A39">
        <w:rPr>
          <w:rFonts w:ascii="Calibri" w:eastAsia="Calibri" w:hAnsi="Calibri" w:cs="Calibri"/>
          <w:sz w:val="22"/>
          <w:szCs w:val="22"/>
        </w:rPr>
        <w:t>Vice President of District Operations</w:t>
      </w:r>
    </w:p>
    <w:p w14:paraId="48BF54B8" w14:textId="77777777" w:rsidR="00E976BA" w:rsidRDefault="00E976BA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</w:p>
    <w:p w14:paraId="6F21F999" w14:textId="77777777" w:rsidR="00E976BA" w:rsidRDefault="008D09E8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Term of Service: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1 Year</w:t>
      </w:r>
    </w:p>
    <w:p w14:paraId="05714BDC" w14:textId="77777777" w:rsidR="00E976BA" w:rsidRDefault="00E976BA">
      <w:pPr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6677F257" w14:textId="77777777" w:rsidR="00E976BA" w:rsidRDefault="008D09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Objectives of the Role:</w:t>
      </w:r>
    </w:p>
    <w:p w14:paraId="2298CF05" w14:textId="530E953A" w:rsidR="00E976BA" w:rsidRPr="007D2144" w:rsidRDefault="007D214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7D2144">
        <w:rPr>
          <w:rFonts w:asciiTheme="minorHAnsi" w:hAnsiTheme="minorHAnsi" w:cstheme="minorHAnsi"/>
          <w:color w:val="000000"/>
          <w:sz w:val="22"/>
          <w:szCs w:val="22"/>
        </w:rPr>
        <w:t>Maintains a close working relationship with the District Commissioner (DC) and District Executive (DE) to coordinate the work of the district</w:t>
      </w:r>
    </w:p>
    <w:p w14:paraId="5B4ABD5E" w14:textId="21587658" w:rsidR="00E976BA" w:rsidRDefault="007D214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Recruit and lead District Committee members</w:t>
      </w:r>
    </w:p>
    <w:p w14:paraId="5D4FB516" w14:textId="77777777" w:rsidR="00E976BA" w:rsidRDefault="00E976B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5E2E315" w14:textId="77777777" w:rsidR="00E976BA" w:rsidRDefault="008D09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Specific Responsibilities:</w:t>
      </w:r>
    </w:p>
    <w:p w14:paraId="07CB4682" w14:textId="77777777" w:rsidR="001F4A35" w:rsidRPr="001F4A35" w:rsidRDefault="001F4A35" w:rsidP="001F4A3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1F4A35">
        <w:rPr>
          <w:rFonts w:ascii="Calibri" w:eastAsia="Calibri" w:hAnsi="Calibri" w:cs="Calibri"/>
          <w:color w:val="000000"/>
          <w:sz w:val="22"/>
          <w:szCs w:val="22"/>
        </w:rPr>
        <w:t>Lead District Committee Meetings.</w:t>
      </w:r>
    </w:p>
    <w:p w14:paraId="1C5CA3F9" w14:textId="77777777" w:rsidR="001F4A35" w:rsidRPr="001F4A35" w:rsidRDefault="001F4A35" w:rsidP="001F4A3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1F4A35">
        <w:rPr>
          <w:rFonts w:ascii="Calibri" w:eastAsia="Calibri" w:hAnsi="Calibri" w:cs="Calibri"/>
          <w:color w:val="000000"/>
          <w:sz w:val="22"/>
          <w:szCs w:val="22"/>
        </w:rPr>
        <w:t xml:space="preserve">Recruits and supports Committee Chairs and </w:t>
      </w:r>
      <w:proofErr w:type="gramStart"/>
      <w:r w:rsidRPr="001F4A35">
        <w:rPr>
          <w:rFonts w:ascii="Calibri" w:eastAsia="Calibri" w:hAnsi="Calibri" w:cs="Calibri"/>
          <w:color w:val="000000"/>
          <w:sz w:val="22"/>
          <w:szCs w:val="22"/>
        </w:rPr>
        <w:t>Vice-Chairs</w:t>
      </w:r>
      <w:proofErr w:type="gramEnd"/>
      <w:r w:rsidRPr="001F4A35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90B4A85" w14:textId="77777777" w:rsidR="001F4A35" w:rsidRPr="001F4A35" w:rsidRDefault="001F4A35" w:rsidP="001F4A3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1F4A35">
        <w:rPr>
          <w:rFonts w:ascii="Calibri" w:eastAsia="Calibri" w:hAnsi="Calibri" w:cs="Calibri"/>
          <w:color w:val="000000"/>
          <w:sz w:val="22"/>
          <w:szCs w:val="22"/>
        </w:rPr>
        <w:t>Works to ensure that all positions are filled with capable, dedicated volunteers.</w:t>
      </w:r>
    </w:p>
    <w:p w14:paraId="31369999" w14:textId="77777777" w:rsidR="001F4A35" w:rsidRPr="001F4A35" w:rsidRDefault="001F4A35" w:rsidP="001F4A3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1F4A35">
        <w:rPr>
          <w:rFonts w:ascii="Calibri" w:eastAsia="Calibri" w:hAnsi="Calibri" w:cs="Calibri"/>
          <w:color w:val="000000"/>
          <w:sz w:val="22"/>
          <w:szCs w:val="22"/>
        </w:rPr>
        <w:t>Appoints District Nominating Committee.</w:t>
      </w:r>
    </w:p>
    <w:p w14:paraId="16AF4EC9" w14:textId="77777777" w:rsidR="001F4A35" w:rsidRPr="001F4A35" w:rsidRDefault="001F4A35" w:rsidP="001F4A3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1F4A35">
        <w:rPr>
          <w:rFonts w:ascii="Calibri" w:eastAsia="Calibri" w:hAnsi="Calibri" w:cs="Calibri"/>
          <w:color w:val="000000"/>
          <w:sz w:val="22"/>
          <w:szCs w:val="22"/>
        </w:rPr>
        <w:t xml:space="preserve">Supports and </w:t>
      </w:r>
      <w:proofErr w:type="gramStart"/>
      <w:r w:rsidRPr="001F4A35">
        <w:rPr>
          <w:rFonts w:ascii="Calibri" w:eastAsia="Calibri" w:hAnsi="Calibri" w:cs="Calibri"/>
          <w:color w:val="000000"/>
          <w:sz w:val="22"/>
          <w:szCs w:val="22"/>
        </w:rPr>
        <w:t>contributes</w:t>
      </w:r>
      <w:proofErr w:type="gramEnd"/>
      <w:r w:rsidRPr="001F4A35">
        <w:rPr>
          <w:rFonts w:ascii="Calibri" w:eastAsia="Calibri" w:hAnsi="Calibri" w:cs="Calibri"/>
          <w:color w:val="000000"/>
          <w:sz w:val="22"/>
          <w:szCs w:val="22"/>
        </w:rPr>
        <w:t xml:space="preserve"> to Friends of Scouting.</w:t>
      </w:r>
    </w:p>
    <w:p w14:paraId="5E6E4471" w14:textId="77777777" w:rsidR="001F4A35" w:rsidRPr="001F4A35" w:rsidRDefault="001F4A35" w:rsidP="001F4A3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 w:rsidRPr="001F4A35">
        <w:rPr>
          <w:rFonts w:ascii="Calibri" w:eastAsia="Calibri" w:hAnsi="Calibri" w:cs="Calibri"/>
          <w:color w:val="000000"/>
          <w:sz w:val="22"/>
          <w:szCs w:val="22"/>
        </w:rPr>
        <w:t>Has</w:t>
      </w:r>
      <w:proofErr w:type="gramEnd"/>
      <w:r w:rsidRPr="001F4A35">
        <w:rPr>
          <w:rFonts w:ascii="Calibri" w:eastAsia="Calibri" w:hAnsi="Calibri" w:cs="Calibri"/>
          <w:color w:val="000000"/>
          <w:sz w:val="22"/>
          <w:szCs w:val="22"/>
        </w:rPr>
        <w:t xml:space="preserve"> a written succession plan for District Leadership.</w:t>
      </w:r>
    </w:p>
    <w:p w14:paraId="47449192" w14:textId="77777777" w:rsidR="001F4A35" w:rsidRPr="001F4A35" w:rsidRDefault="001F4A35" w:rsidP="001F4A3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1F4A35">
        <w:rPr>
          <w:rFonts w:ascii="Calibri" w:eastAsia="Calibri" w:hAnsi="Calibri" w:cs="Calibri"/>
          <w:color w:val="000000"/>
          <w:sz w:val="22"/>
          <w:szCs w:val="22"/>
        </w:rPr>
        <w:t xml:space="preserve">Encourages District leaders to complete position specific </w:t>
      </w:r>
      <w:proofErr w:type="gramStart"/>
      <w:r w:rsidRPr="001F4A35">
        <w:rPr>
          <w:rFonts w:ascii="Calibri" w:eastAsia="Calibri" w:hAnsi="Calibri" w:cs="Calibri"/>
          <w:color w:val="000000"/>
          <w:sz w:val="22"/>
          <w:szCs w:val="22"/>
        </w:rPr>
        <w:t>trainings</w:t>
      </w:r>
      <w:proofErr w:type="gramEnd"/>
      <w:r w:rsidRPr="001F4A35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C9164CF" w14:textId="77777777" w:rsidR="001F4A35" w:rsidRPr="001F4A35" w:rsidRDefault="001F4A35" w:rsidP="001F4A3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1F4A35">
        <w:rPr>
          <w:rFonts w:ascii="Calibri" w:eastAsia="Calibri" w:hAnsi="Calibri" w:cs="Calibri"/>
          <w:color w:val="000000"/>
          <w:sz w:val="22"/>
          <w:szCs w:val="22"/>
        </w:rPr>
        <w:t>Assist Program Chair with Annual District Planning Conference.</w:t>
      </w:r>
    </w:p>
    <w:p w14:paraId="4C51A344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72F1492F" w14:textId="77777777" w:rsidR="00E976BA" w:rsidRDefault="008D09E8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Qualifications:</w:t>
      </w:r>
    </w:p>
    <w:p w14:paraId="2D9175FA" w14:textId="77777777" w:rsidR="00E976BA" w:rsidRDefault="008D0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recruit and develop top level volunteers.</w:t>
      </w:r>
    </w:p>
    <w:p w14:paraId="4067D2DC" w14:textId="5B8A8A31" w:rsidR="00E976BA" w:rsidRDefault="008D0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Ability to organize and lead quality </w:t>
      </w:r>
      <w:r w:rsidR="0001584B">
        <w:rPr>
          <w:rFonts w:ascii="Calibri" w:eastAsia="Calibri" w:hAnsi="Calibri" w:cs="Calibri"/>
          <w:color w:val="000000"/>
          <w:sz w:val="22"/>
          <w:szCs w:val="22"/>
        </w:rPr>
        <w:t>committee meetings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B9F8DD1" w14:textId="77777777" w:rsidR="00E976BA" w:rsidRDefault="00E976BA">
      <w:pPr>
        <w:rPr>
          <w:rFonts w:ascii="Calibri" w:eastAsia="Calibri" w:hAnsi="Calibri" w:cs="Calibri"/>
          <w:b/>
          <w:sz w:val="22"/>
          <w:szCs w:val="22"/>
        </w:rPr>
      </w:pPr>
    </w:p>
    <w:p w14:paraId="23105F26" w14:textId="77777777" w:rsidR="00E976BA" w:rsidRDefault="008D09E8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Expected Time Commitment:</w:t>
      </w:r>
    </w:p>
    <w:p w14:paraId="461EEE93" w14:textId="77777777" w:rsidR="00E976BA" w:rsidRDefault="008D0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Committee Meetings – monthly</w:t>
      </w:r>
    </w:p>
    <w:p w14:paraId="2BB358F7" w14:textId="5A8E6BA8" w:rsidR="00E976BA" w:rsidRDefault="000C09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Monthly Key 3 Meetings</w:t>
      </w:r>
    </w:p>
    <w:p w14:paraId="1A68D439" w14:textId="65A199CD" w:rsidR="00E976BA" w:rsidRDefault="001271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Annual Key Leader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Conference  (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January)</w:t>
      </w:r>
    </w:p>
    <w:p w14:paraId="42A2560A" w14:textId="3E96D40E" w:rsidR="00E976BA" w:rsidRDefault="001271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Council Board Meetings (quarterly)</w:t>
      </w:r>
    </w:p>
    <w:p w14:paraId="52CE1005" w14:textId="2CDB0DEE" w:rsidR="0012719C" w:rsidRDefault="001271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Council Coordinated Meetings (quarterly)</w:t>
      </w:r>
    </w:p>
    <w:p w14:paraId="68CB9479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650BD3CD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11C94441" w14:textId="77777777" w:rsidR="00E976BA" w:rsidRDefault="008D09E8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District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  <w:t>Council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</w:p>
    <w:p w14:paraId="714C30DA" w14:textId="36DCDD25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Chair)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</w:t>
      </w:r>
      <w:r w:rsidR="00593062">
        <w:rPr>
          <w:rFonts w:ascii="Calibri" w:eastAsia="Calibri" w:hAnsi="Calibri" w:cs="Calibri"/>
          <w:sz w:val="22"/>
          <w:szCs w:val="22"/>
        </w:rPr>
        <w:t>xxx</w:t>
      </w:r>
      <w:r>
        <w:rPr>
          <w:rFonts w:ascii="Calibri" w:eastAsia="Calibri" w:hAnsi="Calibri" w:cs="Calibri"/>
          <w:sz w:val="22"/>
          <w:szCs w:val="22"/>
        </w:rPr>
        <w:t xml:space="preserve">, </w:t>
      </w:r>
    </w:p>
    <w:p w14:paraId="12FB00BA" w14:textId="27F6D52A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Cell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Cell: </w:t>
      </w:r>
      <w:r w:rsidR="00593062">
        <w:rPr>
          <w:rFonts w:ascii="Calibri" w:eastAsia="Calibri" w:hAnsi="Calibri" w:cs="Calibri"/>
          <w:sz w:val="22"/>
          <w:szCs w:val="22"/>
        </w:rPr>
        <w:t>xxx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425797D7" w14:textId="2B2A1B8C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E-mail: </w:t>
      </w:r>
      <w:r w:rsidR="00593062">
        <w:t>xxx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568FCC1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17B5564D" w14:textId="6500BC13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Staff)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22BC87D0" w14:textId="35ED2066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yellow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35B3071D" w14:textId="2F2EEAA9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</w:t>
      </w:r>
    </w:p>
    <w:p w14:paraId="3024A121" w14:textId="521C9FE5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sectPr w:rsidR="00E976BA">
      <w:headerReference w:type="default" r:id="rId9"/>
      <w:footerReference w:type="default" r:id="rId10"/>
      <w:pgSz w:w="12240" w:h="15840"/>
      <w:pgMar w:top="288" w:right="1008" w:bottom="216" w:left="1008" w:header="4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94764" w14:textId="77777777" w:rsidR="005E08B6" w:rsidRDefault="005E08B6">
      <w:r>
        <w:separator/>
      </w:r>
    </w:p>
  </w:endnote>
  <w:endnote w:type="continuationSeparator" w:id="0">
    <w:p w14:paraId="3ED7F00E" w14:textId="77777777" w:rsidR="005E08B6" w:rsidRDefault="005E0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21EF282-7F7E-46FC-9013-D406CE47B23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BA422EF-ADF8-4775-919B-A59B5C4A318B}"/>
    <w:embedBold r:id="rId3" w:fontKey="{64618194-AFCC-4443-9459-BB02C4ECBDC9}"/>
    <w:embedItalic r:id="rId4" w:fontKey="{67A31B83-595C-42C2-A69E-3ECB079AEDDD}"/>
    <w:embedBoldItalic r:id="rId5" w:fontKey="{EA4DA924-5E78-4CC7-9A39-A1B0C18520A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3C6177D4-B120-4437-BD90-9DF5E9A05F6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728B7E70-FF47-4A32-A544-61634F1142FA}"/>
    <w:embedItalic r:id="rId8" w:fontKey="{2B0EDAFB-E067-4ABE-B852-4104BCAA02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EFFAA66-8E61-4CBE-B874-18904C0694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EFEF" w14:textId="77777777" w:rsidR="00E976BA" w:rsidRDefault="008D09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Calibri" w:eastAsia="Calibri" w:hAnsi="Calibri" w:cs="Calibri"/>
        <w:i/>
        <w:color w:val="000000"/>
        <w:sz w:val="16"/>
        <w:szCs w:val="16"/>
      </w:rPr>
      <w:t>12/11/2023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D567F" w14:textId="77777777" w:rsidR="005E08B6" w:rsidRDefault="005E08B6">
      <w:r>
        <w:separator/>
      </w:r>
    </w:p>
  </w:footnote>
  <w:footnote w:type="continuationSeparator" w:id="0">
    <w:p w14:paraId="44999C41" w14:textId="77777777" w:rsidR="005E08B6" w:rsidRDefault="005E0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E3AE" w14:textId="77777777" w:rsidR="00E976BA" w:rsidRDefault="00E976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46DD3"/>
    <w:multiLevelType w:val="multilevel"/>
    <w:tmpl w:val="F25429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0A58E5"/>
    <w:multiLevelType w:val="multilevel"/>
    <w:tmpl w:val="3DAE9988"/>
    <w:lvl w:ilvl="0"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BD3056"/>
    <w:multiLevelType w:val="multilevel"/>
    <w:tmpl w:val="0204B308"/>
    <w:lvl w:ilvl="0">
      <w:numFmt w:val="bullet"/>
      <w:lvlText w:val="•"/>
      <w:lvlJc w:val="left"/>
      <w:pPr>
        <w:ind w:left="720" w:hanging="72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F4608F0"/>
    <w:multiLevelType w:val="multilevel"/>
    <w:tmpl w:val="3D786EC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508521976">
    <w:abstractNumId w:val="2"/>
  </w:num>
  <w:num w:numId="2" w16cid:durableId="1274553116">
    <w:abstractNumId w:val="3"/>
  </w:num>
  <w:num w:numId="3" w16cid:durableId="1741052223">
    <w:abstractNumId w:val="0"/>
  </w:num>
  <w:num w:numId="4" w16cid:durableId="1681393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6BA"/>
    <w:rsid w:val="0001584B"/>
    <w:rsid w:val="000C0985"/>
    <w:rsid w:val="0012719C"/>
    <w:rsid w:val="001F4A35"/>
    <w:rsid w:val="0025288A"/>
    <w:rsid w:val="002D3A39"/>
    <w:rsid w:val="00310EB6"/>
    <w:rsid w:val="00593062"/>
    <w:rsid w:val="005E08B6"/>
    <w:rsid w:val="0065684F"/>
    <w:rsid w:val="007D2144"/>
    <w:rsid w:val="008A3FA8"/>
    <w:rsid w:val="008D09E8"/>
    <w:rsid w:val="00BD5FDE"/>
    <w:rsid w:val="00E9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D5A713"/>
  <w15:docId w15:val="{DBA3ED5F-A8F7-412E-BEEB-01A73666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i/>
      <w:iCs/>
      <w:sz w:val="5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68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615"/>
    <w:rPr>
      <w:color w:val="808080"/>
    </w:rPr>
  </w:style>
  <w:style w:type="paragraph" w:styleId="ListParagraph">
    <w:name w:val="List Paragraph"/>
    <w:basedOn w:val="Normal"/>
    <w:uiPriority w:val="34"/>
    <w:qFormat/>
    <w:rsid w:val="00CF09C6"/>
    <w:pPr>
      <w:ind w:left="720"/>
      <w:contextualSpacing/>
    </w:pPr>
  </w:style>
  <w:style w:type="table" w:styleId="TableGrid">
    <w:name w:val="Table Grid"/>
    <w:basedOn w:val="TableNormal"/>
    <w:rsid w:val="00CF0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27317"/>
  </w:style>
  <w:style w:type="paragraph" w:styleId="NoSpacing">
    <w:name w:val="No Spacing"/>
    <w:uiPriority w:val="1"/>
    <w:qFormat/>
    <w:rsid w:val="00846CA9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D193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53RoEDN46tw+ja7pOKaVbGl+RA==">CgMxLjA4AHIhMTJjd2g3WlBGTlJwV0FQUjZJaFE4dmsyY0RNYy15MXp6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fd9008a0-7846-4989-a4c5-77cfad3f7e4e}" enabled="0" method="" siteId="{fd9008a0-7846-4989-a4c5-77cfad3f7e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Swofford</dc:creator>
  <cp:lastModifiedBy>Paul Odom</cp:lastModifiedBy>
  <cp:revision>10</cp:revision>
  <dcterms:created xsi:type="dcterms:W3CDTF">2025-01-17T20:09:00Z</dcterms:created>
  <dcterms:modified xsi:type="dcterms:W3CDTF">2025-01-17T21:20:00Z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5e0f85880289321b0a79c3dcaaf7a0e2ab036218be84ea4ad8a46160838e1878</vt:lpwstr>
  </property>
</Properties>
</file>